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F" w:rsidRDefault="0096101F" w:rsidP="0096101F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96101F" w:rsidRDefault="0096101F" w:rsidP="0096101F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96101F" w:rsidRDefault="0096101F" w:rsidP="0096101F">
      <w:pPr>
        <w:ind w:left="6237"/>
        <w:jc w:val="center"/>
      </w:pPr>
    </w:p>
    <w:p w:rsidR="0096101F" w:rsidRPr="00490990" w:rsidRDefault="0096101F" w:rsidP="0096101F">
      <w:pPr>
        <w:pStyle w:val="3"/>
        <w:spacing w:before="0" w:after="0"/>
        <w:jc w:val="center"/>
        <w:rPr>
          <w:sz w:val="22"/>
          <w:szCs w:val="22"/>
          <w:lang w:val="kk-KZ"/>
        </w:rPr>
      </w:pPr>
      <w:r w:rsidRPr="00490990">
        <w:rPr>
          <w:sz w:val="22"/>
          <w:szCs w:val="22"/>
        </w:rPr>
        <w:t>Отчет о реализации бюджетных программ (подпрограмм)</w:t>
      </w:r>
      <w:r w:rsidRPr="00490990">
        <w:rPr>
          <w:sz w:val="22"/>
          <w:szCs w:val="22"/>
        </w:rPr>
        <w:br/>
        <w:t>отчетный период</w:t>
      </w:r>
      <w:r w:rsidRPr="00490990">
        <w:rPr>
          <w:sz w:val="22"/>
          <w:szCs w:val="22"/>
        </w:rPr>
        <w:br/>
        <w:t>за 2017 финансовый год</w:t>
      </w:r>
    </w:p>
    <w:p w:rsidR="0096101F" w:rsidRPr="00490990" w:rsidRDefault="0096101F" w:rsidP="0096101F">
      <w:pPr>
        <w:pStyle w:val="a0"/>
        <w:rPr>
          <w:sz w:val="22"/>
          <w:szCs w:val="22"/>
          <w:lang w:val="kk-KZ"/>
        </w:rPr>
      </w:pP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sz w:val="22"/>
          <w:szCs w:val="22"/>
        </w:rPr>
        <w:t>Индекс: форма 4-РБП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Круг представляющих лиц:</w:t>
      </w:r>
      <w:r w:rsidRPr="00490990">
        <w:rPr>
          <w:sz w:val="22"/>
          <w:szCs w:val="22"/>
        </w:rPr>
        <w:t>  ГУ «Отдел занятости и социальных программ Жаксынского района»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Куда представляется</w:t>
      </w:r>
      <w:r w:rsidRPr="00490990">
        <w:rPr>
          <w:sz w:val="22"/>
          <w:szCs w:val="22"/>
        </w:rPr>
        <w:t>: ГУ «Отдел экономики и финансов Жаксынского района»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Периодичность:</w:t>
      </w:r>
      <w:r w:rsidRPr="00490990">
        <w:rPr>
          <w:sz w:val="22"/>
          <w:szCs w:val="22"/>
        </w:rPr>
        <w:t xml:space="preserve"> годовая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Срок представления</w:t>
      </w:r>
      <w:r w:rsidRPr="00490990">
        <w:rPr>
          <w:sz w:val="22"/>
          <w:szCs w:val="22"/>
        </w:rPr>
        <w:t>: до 15 февраля 2018года</w:t>
      </w:r>
    </w:p>
    <w:p w:rsidR="0096101F" w:rsidRPr="00490990" w:rsidRDefault="0096101F" w:rsidP="0096101F">
      <w:pPr>
        <w:pStyle w:val="a7"/>
        <w:spacing w:before="0" w:after="0"/>
        <w:jc w:val="both"/>
        <w:rPr>
          <w:b/>
          <w:sz w:val="22"/>
          <w:szCs w:val="22"/>
        </w:rPr>
      </w:pPr>
      <w:r w:rsidRPr="00490990">
        <w:rPr>
          <w:b/>
          <w:sz w:val="22"/>
          <w:szCs w:val="22"/>
        </w:rPr>
        <w:t>Код и наименование администратора бюджетной программы</w:t>
      </w:r>
    </w:p>
    <w:p w:rsidR="0096101F" w:rsidRPr="00490990" w:rsidRDefault="0096101F" w:rsidP="0096101F">
      <w:pPr>
        <w:pStyle w:val="a7"/>
        <w:spacing w:before="0" w:after="0"/>
        <w:jc w:val="both"/>
        <w:rPr>
          <w:sz w:val="22"/>
          <w:szCs w:val="22"/>
        </w:rPr>
      </w:pPr>
      <w:r w:rsidRPr="00490990">
        <w:rPr>
          <w:sz w:val="22"/>
          <w:szCs w:val="22"/>
        </w:rPr>
        <w:t>4510270 ГУ «Отдел занятости и социальных программ Жаксынского района»</w:t>
      </w:r>
    </w:p>
    <w:p w:rsidR="0096101F" w:rsidRPr="00490990" w:rsidRDefault="0096101F" w:rsidP="0096101F">
      <w:pPr>
        <w:pStyle w:val="a7"/>
        <w:spacing w:before="0" w:after="0"/>
        <w:jc w:val="both"/>
        <w:rPr>
          <w:b/>
          <w:sz w:val="22"/>
          <w:szCs w:val="22"/>
        </w:rPr>
      </w:pPr>
      <w:r w:rsidRPr="00490990">
        <w:rPr>
          <w:b/>
          <w:sz w:val="22"/>
          <w:szCs w:val="22"/>
        </w:rPr>
        <w:t>Код и наименование бюджетной программы</w:t>
      </w:r>
    </w:p>
    <w:p w:rsidR="0096101F" w:rsidRPr="00490990" w:rsidRDefault="0096101F" w:rsidP="0096101F">
      <w:pPr>
        <w:keepNext/>
        <w:keepLines/>
        <w:rPr>
          <w:sz w:val="22"/>
          <w:szCs w:val="22"/>
        </w:rPr>
      </w:pPr>
      <w:r w:rsidRPr="00490990">
        <w:rPr>
          <w:bCs/>
          <w:sz w:val="22"/>
          <w:szCs w:val="22"/>
        </w:rPr>
        <w:t xml:space="preserve">014 </w:t>
      </w:r>
      <w:r w:rsidRPr="00490990">
        <w:rPr>
          <w:sz w:val="22"/>
          <w:szCs w:val="22"/>
        </w:rPr>
        <w:t xml:space="preserve">«Оказание социальной помощи </w:t>
      </w:r>
      <w:r w:rsidRPr="00490990">
        <w:rPr>
          <w:sz w:val="22"/>
          <w:szCs w:val="22"/>
          <w:lang w:val="kk-KZ"/>
        </w:rPr>
        <w:t>нуждающимся гражданам на дому</w:t>
      </w:r>
      <w:r w:rsidRPr="00490990">
        <w:rPr>
          <w:sz w:val="22"/>
          <w:szCs w:val="22"/>
        </w:rPr>
        <w:t>»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Вид бюджетной программы: в зависимости от уровня государственного управления</w:t>
      </w:r>
      <w:r w:rsidRPr="00490990">
        <w:rPr>
          <w:sz w:val="22"/>
          <w:szCs w:val="22"/>
        </w:rPr>
        <w:t xml:space="preserve"> Районная (городская), утверждаемая в составе бюджета района (города областного значения)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в зависимости от содержания</w:t>
      </w:r>
      <w:r w:rsidRPr="00490990">
        <w:rPr>
          <w:sz w:val="22"/>
          <w:szCs w:val="22"/>
        </w:rPr>
        <w:t xml:space="preserve"> Осуществление государственных функций, полномочий и оказание вытекающих из них государственных услуг</w:t>
      </w:r>
    </w:p>
    <w:p w:rsidR="0096101F" w:rsidRPr="00490990" w:rsidRDefault="0096101F" w:rsidP="0096101F">
      <w:pPr>
        <w:jc w:val="both"/>
        <w:rPr>
          <w:sz w:val="22"/>
          <w:szCs w:val="22"/>
        </w:rPr>
      </w:pPr>
      <w:r w:rsidRPr="00490990">
        <w:rPr>
          <w:b/>
          <w:sz w:val="22"/>
          <w:szCs w:val="22"/>
        </w:rPr>
        <w:t>в зависимости от способа реализации</w:t>
      </w:r>
      <w:r w:rsidRPr="00490990">
        <w:rPr>
          <w:sz w:val="22"/>
          <w:szCs w:val="22"/>
        </w:rPr>
        <w:t xml:space="preserve"> </w:t>
      </w:r>
      <w:proofErr w:type="gramStart"/>
      <w:r w:rsidRPr="00490990">
        <w:rPr>
          <w:sz w:val="22"/>
          <w:szCs w:val="22"/>
        </w:rPr>
        <w:t>Индивидуальная</w:t>
      </w:r>
      <w:proofErr w:type="gramEnd"/>
    </w:p>
    <w:p w:rsidR="0096101F" w:rsidRPr="00490990" w:rsidRDefault="0096101F" w:rsidP="0096101F">
      <w:pPr>
        <w:pStyle w:val="a7"/>
        <w:spacing w:before="0" w:after="0"/>
        <w:jc w:val="both"/>
        <w:rPr>
          <w:sz w:val="22"/>
          <w:szCs w:val="22"/>
        </w:rPr>
      </w:pPr>
      <w:proofErr w:type="gramStart"/>
      <w:r w:rsidRPr="00490990">
        <w:rPr>
          <w:b/>
          <w:sz w:val="22"/>
          <w:szCs w:val="22"/>
        </w:rPr>
        <w:t>текущая</w:t>
      </w:r>
      <w:proofErr w:type="gramEnd"/>
      <w:r w:rsidRPr="00490990">
        <w:rPr>
          <w:b/>
          <w:sz w:val="22"/>
          <w:szCs w:val="22"/>
        </w:rPr>
        <w:t xml:space="preserve"> или развития</w:t>
      </w:r>
      <w:r w:rsidRPr="00490990">
        <w:rPr>
          <w:sz w:val="22"/>
          <w:szCs w:val="22"/>
        </w:rPr>
        <w:t xml:space="preserve">  текущая</w:t>
      </w:r>
    </w:p>
    <w:p w:rsidR="0096101F" w:rsidRPr="00490990" w:rsidRDefault="0096101F" w:rsidP="0096101F">
      <w:pPr>
        <w:rPr>
          <w:bCs/>
          <w:sz w:val="22"/>
          <w:szCs w:val="22"/>
        </w:rPr>
      </w:pPr>
      <w:r w:rsidRPr="00490990">
        <w:rPr>
          <w:b/>
          <w:sz w:val="22"/>
          <w:szCs w:val="22"/>
        </w:rPr>
        <w:t xml:space="preserve">Цель бюджетной программы: </w:t>
      </w:r>
      <w:r w:rsidRPr="00490990">
        <w:rPr>
          <w:bCs/>
          <w:sz w:val="22"/>
          <w:szCs w:val="22"/>
        </w:rPr>
        <w:t xml:space="preserve">Охват социальной помощью на дому всех нуждающихся граждан </w:t>
      </w:r>
    </w:p>
    <w:p w:rsidR="0096101F" w:rsidRPr="00490990" w:rsidRDefault="0096101F" w:rsidP="0096101F">
      <w:pPr>
        <w:rPr>
          <w:sz w:val="22"/>
          <w:szCs w:val="22"/>
        </w:rPr>
      </w:pPr>
      <w:r w:rsidRPr="00490990">
        <w:rPr>
          <w:b/>
          <w:sz w:val="22"/>
          <w:szCs w:val="22"/>
        </w:rPr>
        <w:t xml:space="preserve">Описание бюджетной программы: </w:t>
      </w:r>
      <w:r w:rsidRPr="00490990">
        <w:rPr>
          <w:bCs/>
          <w:sz w:val="22"/>
          <w:szCs w:val="22"/>
        </w:rPr>
        <w:t>Предоставление специальных социальных услуг социальными работниками по оказанию социальной помощи нуждающимся гражданам на дому</w:t>
      </w:r>
    </w:p>
    <w:p w:rsidR="0096101F" w:rsidRDefault="0096101F" w:rsidP="0096101F">
      <w:pPr>
        <w:rPr>
          <w:sz w:val="22"/>
          <w:szCs w:val="22"/>
        </w:rPr>
      </w:pPr>
    </w:p>
    <w:p w:rsidR="0096101F" w:rsidRDefault="0096101F" w:rsidP="0096101F">
      <w:pPr>
        <w:rPr>
          <w:sz w:val="22"/>
          <w:szCs w:val="22"/>
        </w:rPr>
      </w:pPr>
    </w:p>
    <w:p w:rsidR="0096101F" w:rsidRDefault="0096101F" w:rsidP="0096101F">
      <w:pPr>
        <w:rPr>
          <w:sz w:val="22"/>
          <w:szCs w:val="22"/>
        </w:rPr>
      </w:pPr>
    </w:p>
    <w:p w:rsidR="0096101F" w:rsidRPr="00490990" w:rsidRDefault="0096101F" w:rsidP="0096101F">
      <w:pPr>
        <w:rPr>
          <w:sz w:val="22"/>
          <w:szCs w:val="22"/>
        </w:rPr>
      </w:pPr>
    </w:p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96101F" w:rsidRPr="00BF2A1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Отклонение</w:t>
            </w:r>
          </w:p>
          <w:p w:rsidR="0096101F" w:rsidRPr="00BF2A17" w:rsidRDefault="0096101F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 w:rsidRPr="00BF2A17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 xml:space="preserve">Причины </w:t>
            </w:r>
            <w:proofErr w:type="spellStart"/>
            <w:r w:rsidRPr="00BF2A17">
              <w:rPr>
                <w:sz w:val="22"/>
                <w:szCs w:val="22"/>
              </w:rPr>
              <w:t>недостижения</w:t>
            </w:r>
            <w:proofErr w:type="spellEnd"/>
            <w:r w:rsidRPr="00BF2A17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BF2A17">
              <w:rPr>
                <w:sz w:val="22"/>
                <w:szCs w:val="22"/>
              </w:rPr>
              <w:t>неосвоения</w:t>
            </w:r>
            <w:proofErr w:type="spellEnd"/>
            <w:r w:rsidRPr="00BF2A17"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96101F" w:rsidRPr="00BF2A1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7</w:t>
            </w:r>
          </w:p>
        </w:tc>
      </w:tr>
      <w:tr w:rsidR="0096101F" w:rsidRPr="00BF2A1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20402,9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Экономия за счет округления</w:t>
            </w:r>
          </w:p>
        </w:tc>
      </w:tr>
      <w:tr w:rsidR="0096101F" w:rsidRPr="00BF2A1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20402,9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Экономия за счет округления</w:t>
            </w:r>
          </w:p>
        </w:tc>
      </w:tr>
      <w:tr w:rsidR="0096101F" w:rsidRPr="00BF2A17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20403,0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20402,9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0,1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BF2A17">
              <w:rPr>
                <w:sz w:val="22"/>
                <w:szCs w:val="22"/>
                <w:lang w:val="kk-KZ"/>
              </w:rPr>
              <w:t>99,9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snapToGrid w:val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Экономия за счет округления</w:t>
            </w:r>
          </w:p>
        </w:tc>
      </w:tr>
    </w:tbl>
    <w:p w:rsidR="0096101F" w:rsidRDefault="0096101F" w:rsidP="0096101F">
      <w:pPr>
        <w:rPr>
          <w:b/>
          <w:bCs/>
          <w:sz w:val="22"/>
          <w:szCs w:val="22"/>
        </w:rPr>
      </w:pPr>
    </w:p>
    <w:p w:rsidR="0096101F" w:rsidRDefault="0096101F" w:rsidP="0096101F">
      <w:pPr>
        <w:rPr>
          <w:b/>
          <w:bCs/>
          <w:sz w:val="22"/>
          <w:szCs w:val="22"/>
        </w:rPr>
      </w:pPr>
    </w:p>
    <w:p w:rsidR="0096101F" w:rsidRDefault="0096101F" w:rsidP="0096101F">
      <w:pPr>
        <w:rPr>
          <w:b/>
          <w:bCs/>
          <w:sz w:val="22"/>
          <w:szCs w:val="22"/>
        </w:rPr>
      </w:pPr>
    </w:p>
    <w:p w:rsidR="0096101F" w:rsidRDefault="0096101F" w:rsidP="0096101F">
      <w:pPr>
        <w:rPr>
          <w:b/>
          <w:bCs/>
          <w:sz w:val="22"/>
          <w:szCs w:val="22"/>
        </w:rPr>
      </w:pPr>
    </w:p>
    <w:p w:rsidR="0096101F" w:rsidRPr="00236703" w:rsidRDefault="0096101F" w:rsidP="0096101F">
      <w:pPr>
        <w:rPr>
          <w:sz w:val="22"/>
          <w:szCs w:val="22"/>
        </w:rPr>
      </w:pPr>
      <w:r w:rsidRPr="00236703">
        <w:rPr>
          <w:b/>
          <w:bCs/>
          <w:sz w:val="22"/>
          <w:szCs w:val="22"/>
        </w:rPr>
        <w:t>Код и наименование бюджетной подпрограммы:</w:t>
      </w:r>
      <w:r w:rsidRPr="00236703">
        <w:rPr>
          <w:sz w:val="22"/>
          <w:szCs w:val="22"/>
        </w:rPr>
        <w:t xml:space="preserve"> 015  «За счет средств местного бюджета» </w:t>
      </w:r>
    </w:p>
    <w:p w:rsidR="0096101F" w:rsidRPr="00236703" w:rsidRDefault="0096101F" w:rsidP="0096101F">
      <w:pPr>
        <w:rPr>
          <w:sz w:val="22"/>
          <w:szCs w:val="22"/>
        </w:rPr>
      </w:pPr>
      <w:r w:rsidRPr="00236703">
        <w:rPr>
          <w:b/>
          <w:bCs/>
          <w:sz w:val="22"/>
          <w:szCs w:val="22"/>
        </w:rPr>
        <w:lastRenderedPageBreak/>
        <w:t>Вид бюджетной подпрограммы:</w:t>
      </w:r>
      <w:r w:rsidRPr="00236703">
        <w:rPr>
          <w:sz w:val="22"/>
          <w:szCs w:val="22"/>
        </w:rPr>
        <w:t> </w:t>
      </w:r>
      <w:r w:rsidRPr="00236703">
        <w:rPr>
          <w:sz w:val="22"/>
          <w:szCs w:val="22"/>
        </w:rPr>
        <w:br/>
        <w:t>в зависимости от содержания:</w:t>
      </w:r>
      <w:r w:rsidRPr="00236703">
        <w:rPr>
          <w:bCs/>
          <w:sz w:val="22"/>
          <w:szCs w:val="22"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236703">
        <w:rPr>
          <w:sz w:val="22"/>
          <w:szCs w:val="22"/>
        </w:rPr>
        <w:t xml:space="preserve"> </w:t>
      </w:r>
      <w:r w:rsidRPr="00236703">
        <w:rPr>
          <w:sz w:val="22"/>
          <w:szCs w:val="22"/>
        </w:rPr>
        <w:br/>
        <w:t>текущая/развития: текущая</w:t>
      </w:r>
    </w:p>
    <w:p w:rsidR="0096101F" w:rsidRDefault="0096101F" w:rsidP="0096101F">
      <w:pPr>
        <w:rPr>
          <w:bCs/>
          <w:sz w:val="22"/>
          <w:szCs w:val="22"/>
        </w:rPr>
      </w:pPr>
      <w:r w:rsidRPr="00236703">
        <w:rPr>
          <w:b/>
          <w:bCs/>
          <w:sz w:val="22"/>
          <w:szCs w:val="22"/>
        </w:rPr>
        <w:t>Описание (обоснование) бюджетной подпрограммы</w:t>
      </w:r>
      <w:r w:rsidRPr="00236703">
        <w:rPr>
          <w:sz w:val="22"/>
          <w:szCs w:val="22"/>
        </w:rPr>
        <w:t xml:space="preserve"> </w:t>
      </w:r>
      <w:r w:rsidRPr="00236703">
        <w:rPr>
          <w:bCs/>
          <w:sz w:val="22"/>
          <w:szCs w:val="22"/>
        </w:rPr>
        <w:t>Предоставление специальных социальных услуг социальными работниками по оказанию социальной помощи нуждающимся гражданам на дому</w:t>
      </w:r>
    </w:p>
    <w:p w:rsidR="0096101F" w:rsidRDefault="0096101F" w:rsidP="0096101F">
      <w:pPr>
        <w:rPr>
          <w:bCs/>
          <w:sz w:val="22"/>
          <w:szCs w:val="22"/>
        </w:rPr>
      </w:pPr>
    </w:p>
    <w:p w:rsidR="0096101F" w:rsidRDefault="0096101F" w:rsidP="0096101F">
      <w:pPr>
        <w:rPr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96101F" w:rsidRPr="00BF2A1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ind w:left="7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proofErr w:type="spellStart"/>
            <w:r w:rsidRPr="00BF2A17">
              <w:rPr>
                <w:sz w:val="22"/>
                <w:szCs w:val="22"/>
              </w:rPr>
              <w:t>Отклон</w:t>
            </w:r>
            <w:proofErr w:type="gramStart"/>
            <w:r w:rsidRPr="00BF2A17">
              <w:rPr>
                <w:sz w:val="22"/>
                <w:szCs w:val="22"/>
              </w:rPr>
              <w:t>е</w:t>
            </w:r>
            <w:proofErr w:type="spellEnd"/>
            <w:r w:rsidRPr="00BF2A17">
              <w:rPr>
                <w:sz w:val="22"/>
                <w:szCs w:val="22"/>
              </w:rPr>
              <w:t>-</w:t>
            </w:r>
            <w:proofErr w:type="gramEnd"/>
            <w:r w:rsidRPr="00BF2A17">
              <w:rPr>
                <w:sz w:val="22"/>
                <w:szCs w:val="22"/>
              </w:rPr>
              <w:t xml:space="preserve"> </w:t>
            </w:r>
            <w:proofErr w:type="spellStart"/>
            <w:r w:rsidRPr="00BF2A17">
              <w:rPr>
                <w:sz w:val="22"/>
                <w:szCs w:val="22"/>
              </w:rPr>
              <w:t>ние</w:t>
            </w:r>
            <w:proofErr w:type="spellEnd"/>
            <w:r w:rsidRPr="00BF2A17">
              <w:rPr>
                <w:sz w:val="22"/>
                <w:szCs w:val="22"/>
              </w:rP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 xml:space="preserve">Причины </w:t>
            </w:r>
            <w:proofErr w:type="spellStart"/>
            <w:r w:rsidRPr="00BF2A17">
              <w:rPr>
                <w:sz w:val="22"/>
                <w:szCs w:val="22"/>
              </w:rPr>
              <w:t>недостижения</w:t>
            </w:r>
            <w:proofErr w:type="spellEnd"/>
            <w:r w:rsidRPr="00BF2A17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BF2A17">
              <w:rPr>
                <w:sz w:val="22"/>
                <w:szCs w:val="22"/>
              </w:rPr>
              <w:t>неосвоения</w:t>
            </w:r>
            <w:proofErr w:type="spellEnd"/>
            <w:r w:rsidRPr="00BF2A17">
              <w:rPr>
                <w:sz w:val="22"/>
                <w:szCs w:val="22"/>
              </w:rPr>
              <w:t xml:space="preserve"> средств бюджетной программы/подпрограммы </w:t>
            </w:r>
          </w:p>
        </w:tc>
      </w:tr>
      <w:tr w:rsidR="0096101F" w:rsidRPr="00BF2A17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BF2A17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r w:rsidRPr="00BF2A17">
              <w:rPr>
                <w:sz w:val="22"/>
                <w:szCs w:val="22"/>
              </w:rPr>
              <w:t>7</w:t>
            </w: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490990">
              <w:rPr>
                <w:bCs/>
                <w:sz w:val="22"/>
                <w:szCs w:val="22"/>
              </w:rPr>
              <w:t>соц</w:t>
            </w:r>
            <w:proofErr w:type="spellEnd"/>
            <w:proofErr w:type="gramStart"/>
            <w:r w:rsidRPr="00490990">
              <w:rPr>
                <w:bCs/>
                <w:sz w:val="22"/>
                <w:szCs w:val="22"/>
                <w:lang w:val="kk-KZ"/>
              </w:rPr>
              <w:t>.</w:t>
            </w:r>
            <w:r w:rsidRPr="00490990">
              <w:rPr>
                <w:bCs/>
                <w:sz w:val="22"/>
                <w:szCs w:val="22"/>
              </w:rPr>
              <w:t>р</w:t>
            </w:r>
            <w:proofErr w:type="gramEnd"/>
            <w:r w:rsidRPr="00490990">
              <w:rPr>
                <w:bCs/>
                <w:sz w:val="22"/>
                <w:szCs w:val="22"/>
              </w:rPr>
              <w:t>аботников по обслуживанию одиноких престарелых граждан и инвалидов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+4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128,6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связи с увеличением количества </w:t>
            </w:r>
            <w:proofErr w:type="gramStart"/>
            <w:r>
              <w:rPr>
                <w:sz w:val="22"/>
                <w:szCs w:val="22"/>
              </w:rPr>
              <w:t>обслуживаемых</w:t>
            </w:r>
            <w:proofErr w:type="gramEnd"/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Зав</w:t>
            </w:r>
            <w:proofErr w:type="gramStart"/>
            <w:r w:rsidRPr="00490990">
              <w:rPr>
                <w:bCs/>
                <w:sz w:val="22"/>
                <w:szCs w:val="22"/>
                <w:lang w:val="kk-KZ"/>
              </w:rPr>
              <w:t>.</w:t>
            </w:r>
            <w:r w:rsidRPr="00490990">
              <w:rPr>
                <w:bCs/>
                <w:sz w:val="22"/>
                <w:szCs w:val="22"/>
              </w:rPr>
              <w:t>о</w:t>
            </w:r>
            <w:proofErr w:type="gramEnd"/>
            <w:r w:rsidRPr="00490990">
              <w:rPr>
                <w:bCs/>
                <w:sz w:val="22"/>
                <w:szCs w:val="22"/>
              </w:rPr>
              <w:t>тделением соц</w:t>
            </w:r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помощи на дому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 xml:space="preserve">Количество </w:t>
            </w:r>
            <w:proofErr w:type="spellStart"/>
            <w:r w:rsidRPr="00490990">
              <w:rPr>
                <w:bCs/>
                <w:sz w:val="22"/>
                <w:szCs w:val="22"/>
              </w:rPr>
              <w:t>соц</w:t>
            </w:r>
            <w:proofErr w:type="spellEnd"/>
            <w:r w:rsidRPr="00490990">
              <w:rPr>
                <w:bCs/>
                <w:sz w:val="22"/>
                <w:szCs w:val="22"/>
                <w:lang w:val="kk-KZ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работников по оценке и определению потребности в </w:t>
            </w:r>
            <w:proofErr w:type="spellStart"/>
            <w:r w:rsidRPr="00490990">
              <w:rPr>
                <w:bCs/>
                <w:sz w:val="22"/>
                <w:szCs w:val="22"/>
              </w:rPr>
              <w:t>спец</w:t>
            </w:r>
            <w:proofErr w:type="gramStart"/>
            <w:r w:rsidRPr="00490990">
              <w:rPr>
                <w:bCs/>
                <w:sz w:val="22"/>
                <w:szCs w:val="22"/>
              </w:rPr>
              <w:t>.с</w:t>
            </w:r>
            <w:proofErr w:type="gramEnd"/>
            <w:r w:rsidRPr="00490990">
              <w:rPr>
                <w:bCs/>
                <w:sz w:val="22"/>
                <w:szCs w:val="22"/>
              </w:rPr>
              <w:t>оц.услугах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 xml:space="preserve">Количество консультантов по </w:t>
            </w:r>
            <w:proofErr w:type="spellStart"/>
            <w:r w:rsidRPr="00490990">
              <w:rPr>
                <w:bCs/>
                <w:sz w:val="22"/>
                <w:szCs w:val="22"/>
              </w:rPr>
              <w:t>соц</w:t>
            </w:r>
            <w:proofErr w:type="gramStart"/>
            <w:r w:rsidRPr="00490990">
              <w:rPr>
                <w:bCs/>
                <w:sz w:val="22"/>
                <w:szCs w:val="22"/>
              </w:rPr>
              <w:t>.р</w:t>
            </w:r>
            <w:proofErr w:type="gramEnd"/>
            <w:r w:rsidRPr="00490990">
              <w:rPr>
                <w:bCs/>
                <w:sz w:val="22"/>
                <w:szCs w:val="22"/>
              </w:rPr>
              <w:t>аботе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0,5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-во</w:t>
            </w:r>
            <w:r w:rsidRPr="00490990">
              <w:rPr>
                <w:bCs/>
                <w:sz w:val="22"/>
                <w:szCs w:val="22"/>
              </w:rPr>
              <w:t xml:space="preserve"> обслуживаемых престарелых граждан и инвалидов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70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+4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106,1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proofErr w:type="gramStart"/>
            <w:r>
              <w:rPr>
                <w:sz w:val="22"/>
                <w:szCs w:val="22"/>
              </w:rPr>
              <w:t>обслуживаемых</w:t>
            </w:r>
            <w:proofErr w:type="gramEnd"/>
            <w:r>
              <w:rPr>
                <w:sz w:val="22"/>
                <w:szCs w:val="22"/>
              </w:rPr>
              <w:t xml:space="preserve"> на 4 человека</w:t>
            </w: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Кол</w:t>
            </w:r>
            <w:r w:rsidRPr="00490990">
              <w:rPr>
                <w:bCs/>
                <w:sz w:val="22"/>
                <w:szCs w:val="22"/>
                <w:lang w:val="kk-KZ"/>
              </w:rPr>
              <w:t>-</w:t>
            </w:r>
            <w:r w:rsidRPr="00490990">
              <w:rPr>
                <w:bCs/>
                <w:sz w:val="22"/>
                <w:szCs w:val="22"/>
              </w:rPr>
              <w:t>во соц</w:t>
            </w:r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раб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 w:rsidRPr="0049099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490990">
              <w:rPr>
                <w:bCs/>
                <w:sz w:val="22"/>
                <w:szCs w:val="22"/>
              </w:rPr>
              <w:t>п</w:t>
            </w:r>
            <w:proofErr w:type="gramEnd"/>
            <w:r w:rsidRPr="00490990">
              <w:rPr>
                <w:bCs/>
                <w:sz w:val="22"/>
                <w:szCs w:val="22"/>
              </w:rPr>
              <w:t>о обсл</w:t>
            </w:r>
            <w:r>
              <w:rPr>
                <w:bCs/>
                <w:sz w:val="22"/>
                <w:szCs w:val="22"/>
              </w:rPr>
              <w:t>ужив. детей-инв.</w:t>
            </w:r>
            <w:r w:rsidRPr="00490990">
              <w:rPr>
                <w:bCs/>
                <w:sz w:val="22"/>
                <w:szCs w:val="22"/>
              </w:rPr>
              <w:t>, инв</w:t>
            </w:r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старше 18 лет с </w:t>
            </w:r>
            <w:proofErr w:type="spellStart"/>
            <w:r w:rsidRPr="00490990">
              <w:rPr>
                <w:bCs/>
                <w:sz w:val="22"/>
                <w:szCs w:val="22"/>
              </w:rPr>
              <w:t>психоневр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заболеваниями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ставка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Кол</w:t>
            </w:r>
            <w:r>
              <w:rPr>
                <w:bCs/>
                <w:sz w:val="22"/>
                <w:szCs w:val="22"/>
              </w:rPr>
              <w:t>-во</w:t>
            </w:r>
            <w:r w:rsidRPr="00490990">
              <w:rPr>
                <w:bCs/>
                <w:sz w:val="22"/>
                <w:szCs w:val="22"/>
              </w:rPr>
              <w:t xml:space="preserve"> обслуживаемых детей-инв</w:t>
            </w:r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>, инв</w:t>
            </w:r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старше 18 лет с </w:t>
            </w:r>
            <w:proofErr w:type="spellStart"/>
            <w:r w:rsidRPr="00490990">
              <w:rPr>
                <w:bCs/>
                <w:sz w:val="22"/>
                <w:szCs w:val="22"/>
              </w:rPr>
              <w:t>психоневр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  <w:r w:rsidRPr="00490990">
              <w:rPr>
                <w:bCs/>
                <w:sz w:val="22"/>
                <w:szCs w:val="22"/>
              </w:rPr>
              <w:t xml:space="preserve"> заболеваниями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rPr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чел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</w:p>
          <w:p w:rsidR="0096101F" w:rsidRPr="00490990" w:rsidRDefault="0096101F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490990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490990">
              <w:rPr>
                <w:sz w:val="22"/>
                <w:szCs w:val="22"/>
              </w:rPr>
              <w:t>Отклон</w:t>
            </w:r>
            <w:proofErr w:type="gramStart"/>
            <w:r w:rsidRPr="00490990">
              <w:rPr>
                <w:sz w:val="22"/>
                <w:szCs w:val="22"/>
              </w:rPr>
              <w:t>е</w:t>
            </w:r>
            <w:proofErr w:type="spellEnd"/>
            <w:r w:rsidRPr="00490990">
              <w:rPr>
                <w:sz w:val="22"/>
                <w:szCs w:val="22"/>
              </w:rPr>
              <w:t>-</w:t>
            </w:r>
            <w:proofErr w:type="gramEnd"/>
            <w:r w:rsidRPr="00490990">
              <w:rPr>
                <w:sz w:val="22"/>
                <w:szCs w:val="22"/>
              </w:rPr>
              <w:t xml:space="preserve"> </w:t>
            </w:r>
            <w:proofErr w:type="spellStart"/>
            <w:r w:rsidRPr="00490990">
              <w:rPr>
                <w:sz w:val="22"/>
                <w:szCs w:val="22"/>
              </w:rPr>
              <w:t>ние</w:t>
            </w:r>
            <w:proofErr w:type="spellEnd"/>
          </w:p>
          <w:p w:rsidR="0096101F" w:rsidRPr="00490990" w:rsidRDefault="0096101F" w:rsidP="00901ABB">
            <w:pPr>
              <w:pStyle w:val="a7"/>
              <w:spacing w:before="0" w:after="0"/>
              <w:jc w:val="center"/>
              <w:rPr>
                <w:sz w:val="22"/>
                <w:szCs w:val="22"/>
              </w:rPr>
            </w:pPr>
            <w:proofErr w:type="gramStart"/>
            <w:r w:rsidRPr="00490990"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 xml:space="preserve">Причины </w:t>
            </w:r>
            <w:proofErr w:type="spellStart"/>
            <w:r w:rsidRPr="00490990">
              <w:rPr>
                <w:sz w:val="22"/>
                <w:szCs w:val="22"/>
              </w:rPr>
              <w:t>недостижения</w:t>
            </w:r>
            <w:proofErr w:type="spellEnd"/>
            <w:r w:rsidRPr="00490990"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 w:rsidRPr="00490990">
              <w:rPr>
                <w:sz w:val="22"/>
                <w:szCs w:val="22"/>
              </w:rPr>
              <w:t>неосвоения</w:t>
            </w:r>
            <w:proofErr w:type="spellEnd"/>
            <w:r w:rsidRPr="00490990">
              <w:rPr>
                <w:sz w:val="22"/>
                <w:szCs w:val="22"/>
              </w:rPr>
              <w:t xml:space="preserve"> средств бюджетной подпрограммы </w:t>
            </w: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20403,0</w:t>
            </w: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20402,9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Экономия за счет округления</w:t>
            </w:r>
          </w:p>
        </w:tc>
      </w:tr>
      <w:tr w:rsidR="0096101F" w:rsidRPr="00490990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 xml:space="preserve">Итого расходы по </w:t>
            </w:r>
            <w:r w:rsidRPr="00490990">
              <w:rPr>
                <w:sz w:val="22"/>
                <w:szCs w:val="22"/>
              </w:rPr>
              <w:lastRenderedPageBreak/>
              <w:t>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lastRenderedPageBreak/>
              <w:t xml:space="preserve">Тыс. </w:t>
            </w:r>
            <w:r w:rsidRPr="00490990">
              <w:rPr>
                <w:sz w:val="22"/>
                <w:szCs w:val="22"/>
              </w:rPr>
              <w:lastRenderedPageBreak/>
              <w:t>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lastRenderedPageBreak/>
              <w:t>20403,0</w:t>
            </w:r>
          </w:p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lastRenderedPageBreak/>
              <w:t>20402,9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0,1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490990">
              <w:rPr>
                <w:sz w:val="22"/>
                <w:szCs w:val="22"/>
                <w:lang w:val="kk-KZ"/>
              </w:rPr>
              <w:t>99,9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1F" w:rsidRPr="00490990" w:rsidRDefault="0096101F" w:rsidP="00901ABB">
            <w:pPr>
              <w:snapToGrid w:val="0"/>
              <w:rPr>
                <w:sz w:val="22"/>
                <w:szCs w:val="22"/>
              </w:rPr>
            </w:pPr>
            <w:r w:rsidRPr="00490990">
              <w:rPr>
                <w:sz w:val="22"/>
                <w:szCs w:val="22"/>
              </w:rPr>
              <w:t>Экономия за счет округления</w:t>
            </w:r>
          </w:p>
        </w:tc>
      </w:tr>
    </w:tbl>
    <w:p w:rsidR="0096101F" w:rsidRDefault="0096101F" w:rsidP="0096101F">
      <w:r>
        <w:lastRenderedPageBreak/>
        <w:t xml:space="preserve">  </w:t>
      </w:r>
    </w:p>
    <w:p w:rsidR="0096101F" w:rsidRDefault="0096101F" w:rsidP="0096101F"/>
    <w:p w:rsidR="0096101F" w:rsidRDefault="0096101F" w:rsidP="0096101F"/>
    <w:p w:rsidR="0096101F" w:rsidRDefault="0096101F" w:rsidP="0096101F">
      <w:r>
        <w:t xml:space="preserve"> </w:t>
      </w:r>
    </w:p>
    <w:p w:rsidR="0096101F" w:rsidRDefault="0096101F" w:rsidP="0096101F"/>
    <w:p w:rsidR="0096101F" w:rsidRDefault="0096101F" w:rsidP="0096101F">
      <w:pPr>
        <w:pStyle w:val="a7"/>
        <w:spacing w:before="0" w:after="0"/>
      </w:pPr>
    </w:p>
    <w:p w:rsidR="0096101F" w:rsidRDefault="0096101F" w:rsidP="0096101F">
      <w:pPr>
        <w:pStyle w:val="a7"/>
        <w:spacing w:before="0" w:after="0"/>
      </w:pPr>
    </w:p>
    <w:p w:rsidR="0096101F" w:rsidRDefault="0096101F" w:rsidP="0096101F">
      <w:pPr>
        <w:pStyle w:val="a7"/>
        <w:spacing w:before="0" w:after="0"/>
      </w:pPr>
      <w:r>
        <w:t xml:space="preserve"> Руководитель администратора</w:t>
      </w:r>
    </w:p>
    <w:p w:rsidR="0096101F" w:rsidRDefault="0096101F" w:rsidP="0096101F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96101F" w:rsidRDefault="0096101F" w:rsidP="0096101F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96101F" w:rsidRDefault="0096101F" w:rsidP="0096101F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96101F" w:rsidRDefault="0096101F" w:rsidP="0096101F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96101F" w:rsidRDefault="0096101F" w:rsidP="0096101F">
      <w:pPr>
        <w:ind w:left="6804"/>
        <w:jc w:val="center"/>
        <w:rPr>
          <w:sz w:val="20"/>
          <w:szCs w:val="20"/>
        </w:rPr>
      </w:pPr>
    </w:p>
    <w:p w:rsidR="0096101F" w:rsidRDefault="0096101F" w:rsidP="0096101F">
      <w:pPr>
        <w:ind w:left="6804"/>
        <w:jc w:val="center"/>
        <w:rPr>
          <w:sz w:val="20"/>
          <w:szCs w:val="20"/>
        </w:rPr>
      </w:pPr>
    </w:p>
    <w:p w:rsidR="0096101F" w:rsidRDefault="0096101F" w:rsidP="0096101F">
      <w:pPr>
        <w:ind w:left="6804"/>
        <w:jc w:val="center"/>
        <w:rPr>
          <w:sz w:val="20"/>
          <w:szCs w:val="20"/>
        </w:rPr>
      </w:pPr>
    </w:p>
    <w:p w:rsidR="0096101F" w:rsidRDefault="0096101F" w:rsidP="0096101F">
      <w:pPr>
        <w:ind w:left="6804"/>
        <w:jc w:val="center"/>
        <w:rPr>
          <w:sz w:val="20"/>
          <w:szCs w:val="20"/>
        </w:rPr>
      </w:pPr>
    </w:p>
    <w:p w:rsidR="000913C3" w:rsidRDefault="0096101F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8"/>
    <w:rsid w:val="004B03BA"/>
    <w:rsid w:val="0054647E"/>
    <w:rsid w:val="006F112D"/>
    <w:rsid w:val="00774398"/>
    <w:rsid w:val="0096101F"/>
    <w:rsid w:val="00D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96101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96101F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96101F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96101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96101F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96101F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96101F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96101F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96101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96101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2018-02-21T05:24:00Z</dcterms:created>
  <dcterms:modified xsi:type="dcterms:W3CDTF">2018-02-21T05:24:00Z</dcterms:modified>
</cp:coreProperties>
</file>