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6144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44"/>
      </w:tblGrid>
      <w:tr w:rsidR="008B7B66" w:rsidRPr="001A6012" w:rsidTr="001A6012">
        <w:tc>
          <w:tcPr>
            <w:tcW w:w="6144" w:type="dxa"/>
          </w:tcPr>
          <w:p w:rsidR="008B7B66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Приложение 2</w:t>
            </w:r>
          </w:p>
          <w:p w:rsidR="001A6012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 правилам разработки и утверждения (переутверждения) бюджетных программ подпрограмм</w:t>
            </w:r>
          </w:p>
          <w:p w:rsidR="001A6012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 требования к их содержанию</w:t>
            </w:r>
          </w:p>
          <w:p w:rsidR="001A6012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форма 9</w:t>
            </w:r>
          </w:p>
          <w:p w:rsidR="008B7B66" w:rsidRDefault="001A601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Утверждена</w:t>
            </w:r>
          </w:p>
          <w:p w:rsidR="008B7B66" w:rsidRDefault="00A0252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Приказом руководителя аппарата акима</w:t>
            </w:r>
          </w:p>
          <w:p w:rsidR="008B7B66" w:rsidRDefault="008B7B66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Жаксынского района</w:t>
            </w:r>
          </w:p>
          <w:p w:rsidR="008B7B66" w:rsidRDefault="00A0252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от «__</w:t>
            </w:r>
            <w:r w:rsidR="008B7B66">
              <w:rPr>
                <w:rFonts w:ascii="Times New Roman" w:hAnsi="Times New Roman" w:cs="Times New Roman"/>
                <w:color w:val="000000"/>
                <w:lang w:val="ru-RU"/>
              </w:rPr>
              <w:t>» декабря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2016</w:t>
            </w:r>
            <w:r w:rsidR="008B7B66">
              <w:rPr>
                <w:rFonts w:ascii="Times New Roman" w:hAnsi="Times New Roman" w:cs="Times New Roman"/>
                <w:color w:val="000000"/>
                <w:lang w:val="ru-RU"/>
              </w:rPr>
              <w:t xml:space="preserve"> года</w:t>
            </w:r>
          </w:p>
          <w:p w:rsidR="008B7B66" w:rsidRPr="008B7B66" w:rsidRDefault="00A02522" w:rsidP="001A601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№ ___</w:t>
            </w:r>
          </w:p>
        </w:tc>
      </w:tr>
    </w:tbl>
    <w:p w:rsidR="008B7B66" w:rsidRDefault="008B7B66" w:rsidP="001A6012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8B7B66" w:rsidRPr="009E0F1B" w:rsidRDefault="009E0F1B" w:rsidP="00631C06">
      <w:pPr>
        <w:spacing w:after="0"/>
        <w:jc w:val="right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9E0F1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Проект</w:t>
      </w:r>
    </w:p>
    <w:p w:rsidR="0033437C" w:rsidRDefault="0033437C" w:rsidP="008B7B66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37454A" w:rsidRPr="0037454A" w:rsidRDefault="0033437C" w:rsidP="0033437C">
      <w:pPr>
        <w:spacing w:after="0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БЮДЖЕТНАЯ ПРОГРАММА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</w:rPr>
        <w:t>      </w:t>
      </w:r>
      <w:r w:rsidR="0037454A" w:rsidRPr="0037454A">
        <w:rPr>
          <w:rFonts w:ascii="Times New Roman" w:hAnsi="Times New Roman" w:cs="Times New Roman"/>
          <w:color w:val="000000"/>
          <w:u w:val="single"/>
          <w:lang w:val="ru-RU"/>
        </w:rPr>
        <w:t>1220258</w:t>
      </w:r>
      <w:r w:rsidRPr="0037454A">
        <w:rPr>
          <w:rFonts w:ascii="Times New Roman" w:hAnsi="Times New Roman" w:cs="Times New Roman"/>
          <w:color w:val="000000"/>
          <w:u w:val="single"/>
          <w:lang w:val="ru-RU"/>
        </w:rPr>
        <w:t xml:space="preserve"> Г</w:t>
      </w:r>
      <w:r w:rsidR="0037454A" w:rsidRPr="0037454A">
        <w:rPr>
          <w:rFonts w:ascii="Times New Roman" w:hAnsi="Times New Roman" w:cs="Times New Roman"/>
          <w:color w:val="000000"/>
          <w:u w:val="single"/>
          <w:lang w:val="ru-RU"/>
        </w:rPr>
        <w:t>осударственное учреждение</w:t>
      </w:r>
      <w:r w:rsidRPr="0037454A">
        <w:rPr>
          <w:rFonts w:ascii="Times New Roman" w:hAnsi="Times New Roman" w:cs="Times New Roman"/>
          <w:color w:val="000000"/>
          <w:u w:val="single"/>
          <w:lang w:val="ru-RU"/>
        </w:rPr>
        <w:t xml:space="preserve"> «</w:t>
      </w:r>
      <w:r w:rsidR="0037454A" w:rsidRPr="0037454A">
        <w:rPr>
          <w:rFonts w:ascii="Times New Roman" w:hAnsi="Times New Roman" w:cs="Times New Roman"/>
          <w:color w:val="000000"/>
          <w:u w:val="single"/>
          <w:lang w:val="ru-RU"/>
        </w:rPr>
        <w:t xml:space="preserve">Аппарат акима Жаксынского района </w:t>
      </w:r>
    </w:p>
    <w:p w:rsidR="0037454A" w:rsidRDefault="0037454A" w:rsidP="0037454A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37454A">
        <w:rPr>
          <w:rFonts w:ascii="Times New Roman" w:hAnsi="Times New Roman" w:cs="Times New Roman"/>
          <w:color w:val="000000"/>
          <w:u w:val="single"/>
          <w:lang w:val="ru-RU"/>
        </w:rPr>
        <w:t>Акмолинской области</w:t>
      </w:r>
      <w:r w:rsidR="0033437C" w:rsidRPr="0037454A"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33437C" w:rsidRPr="009E417D">
        <w:rPr>
          <w:rFonts w:ascii="Times New Roman" w:hAnsi="Times New Roman" w:cs="Times New Roman"/>
          <w:lang w:val="ru-RU"/>
        </w:rPr>
        <w:br/>
      </w:r>
      <w:r w:rsidR="0033437C" w:rsidRPr="009E417D">
        <w:rPr>
          <w:rFonts w:ascii="Times New Roman" w:hAnsi="Times New Roman" w:cs="Times New Roman"/>
          <w:color w:val="000000"/>
        </w:rPr>
        <w:t>       </w:t>
      </w:r>
      <w:r w:rsidR="0033437C" w:rsidRPr="0037454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</w:p>
    <w:p w:rsidR="0037454A" w:rsidRDefault="0033437C" w:rsidP="0037454A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9E417D">
        <w:rPr>
          <w:rFonts w:ascii="Times New Roman" w:hAnsi="Times New Roman" w:cs="Times New Roman"/>
          <w:color w:val="000000"/>
        </w:rPr>
        <w:t>   </w:t>
      </w:r>
      <w:r w:rsidR="00051992">
        <w:rPr>
          <w:rFonts w:ascii="Times New Roman" w:hAnsi="Times New Roman" w:cs="Times New Roman"/>
          <w:b/>
          <w:color w:val="000000"/>
          <w:lang w:val="ru-RU"/>
        </w:rPr>
        <w:t>на 201</w:t>
      </w:r>
      <w:r w:rsidR="009E0F1B">
        <w:rPr>
          <w:rFonts w:ascii="Times New Roman" w:hAnsi="Times New Roman" w:cs="Times New Roman"/>
          <w:b/>
          <w:color w:val="000000"/>
          <w:lang w:val="ru-RU"/>
        </w:rPr>
        <w:t>8-2020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 годы</w:t>
      </w:r>
    </w:p>
    <w:p w:rsidR="0033437C" w:rsidRDefault="0033437C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Код и наименование бюджетной программы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122001 </w:t>
      </w:r>
      <w:r w:rsidR="00332430">
        <w:rPr>
          <w:rFonts w:ascii="Times New Roman" w:hAnsi="Times New Roman" w:cs="Times New Roman"/>
          <w:color w:val="000000"/>
          <w:lang w:val="ru-RU"/>
        </w:rPr>
        <w:t>«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Услуги по обеспечению деятельности Акима района (города областного значения)</w:t>
      </w:r>
      <w:r w:rsidR="00332430">
        <w:rPr>
          <w:rFonts w:ascii="Times New Roman" w:hAnsi="Times New Roman" w:cs="Times New Roman"/>
          <w:color w:val="000000"/>
          <w:lang w:val="ru-RU"/>
        </w:rPr>
        <w:t>»</w:t>
      </w:r>
    </w:p>
    <w:p w:rsidR="0033437C" w:rsidRDefault="0033437C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37454A">
        <w:rPr>
          <w:rFonts w:ascii="Times New Roman" w:hAnsi="Times New Roman" w:cs="Times New Roman"/>
          <w:b/>
          <w:color w:val="000000"/>
          <w:lang w:val="ru-RU"/>
        </w:rPr>
        <w:t>Руководитель бюджетной программы</w:t>
      </w:r>
      <w:r w:rsidR="00051992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051992">
        <w:rPr>
          <w:rFonts w:ascii="Times New Roman" w:hAnsi="Times New Roman" w:cs="Times New Roman"/>
          <w:color w:val="000000"/>
          <w:lang w:val="ru-RU"/>
        </w:rPr>
        <w:t>Таженов Жамбул Тулегенович</w:t>
      </w:r>
      <w:r w:rsidR="003745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1992">
        <w:rPr>
          <w:rFonts w:ascii="Times New Roman" w:hAnsi="Times New Roman" w:cs="Times New Roman"/>
          <w:color w:val="000000"/>
          <w:lang w:val="ru-RU"/>
        </w:rPr>
        <w:t>Руководитель аппарата а</w:t>
      </w:r>
      <w:r w:rsidR="0037454A">
        <w:rPr>
          <w:rFonts w:ascii="Times New Roman" w:hAnsi="Times New Roman" w:cs="Times New Roman"/>
          <w:color w:val="000000"/>
          <w:lang w:val="ru-RU"/>
        </w:rPr>
        <w:t>ким</w:t>
      </w:r>
      <w:r w:rsidR="00051992">
        <w:rPr>
          <w:rFonts w:ascii="Times New Roman" w:hAnsi="Times New Roman" w:cs="Times New Roman"/>
          <w:color w:val="000000"/>
          <w:lang w:val="ru-RU"/>
        </w:rPr>
        <w:t>а</w:t>
      </w:r>
      <w:r w:rsidR="0037454A">
        <w:rPr>
          <w:rFonts w:ascii="Times New Roman" w:hAnsi="Times New Roman" w:cs="Times New Roman"/>
          <w:color w:val="000000"/>
          <w:lang w:val="ru-RU"/>
        </w:rPr>
        <w:t xml:space="preserve"> Жаксынского района</w:t>
      </w:r>
    </w:p>
    <w:p w:rsidR="00FF4538" w:rsidRPr="0037454A" w:rsidRDefault="0033437C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Нормативная правовая основа бюджетной программы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Бюджетный Кодекс Республики Казахстан, приказ Ми</w:t>
      </w:r>
      <w:r w:rsidR="001A6012">
        <w:rPr>
          <w:rFonts w:ascii="Times New Roman" w:hAnsi="Times New Roman" w:cs="Times New Roman"/>
          <w:color w:val="000000"/>
          <w:lang w:val="ru-RU"/>
        </w:rPr>
        <w:t>нистра Республики Казахстан от 5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1A6012">
        <w:rPr>
          <w:rFonts w:ascii="Times New Roman" w:hAnsi="Times New Roman" w:cs="Times New Roman"/>
          <w:color w:val="000000"/>
          <w:lang w:val="ru-RU"/>
        </w:rPr>
        <w:t>декабря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201</w:t>
      </w:r>
      <w:r w:rsidR="001A6012">
        <w:rPr>
          <w:rFonts w:ascii="Times New Roman" w:hAnsi="Times New Roman" w:cs="Times New Roman"/>
          <w:color w:val="000000"/>
          <w:lang w:val="ru-RU"/>
        </w:rPr>
        <w:t>6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года №</w:t>
      </w:r>
      <w:r w:rsidR="001A6012">
        <w:rPr>
          <w:rFonts w:ascii="Times New Roman" w:hAnsi="Times New Roman" w:cs="Times New Roman"/>
          <w:color w:val="000000"/>
          <w:lang w:val="ru-RU"/>
        </w:rPr>
        <w:t>632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 xml:space="preserve"> «</w:t>
      </w:r>
      <w:r w:rsidR="001A6012">
        <w:rPr>
          <w:rFonts w:ascii="Times New Roman" w:hAnsi="Times New Roman" w:cs="Times New Roman"/>
          <w:color w:val="000000"/>
          <w:lang w:val="ru-RU"/>
        </w:rPr>
        <w:t>О внесении изменений и дополнений в некоторые приказы Министра финансов Республики Казахстан» (зарегистрирован в Министерстве юстиции Республики Казахстан 8 декабря 2016 года за №14495)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, Закон Республики Казахстан от 23 января 2001 года "О местном государственном упр</w:t>
      </w:r>
      <w:r w:rsidR="00E83179">
        <w:rPr>
          <w:rFonts w:ascii="Times New Roman" w:hAnsi="Times New Roman" w:cs="Times New Roman"/>
          <w:color w:val="000000"/>
          <w:lang w:val="ru-RU"/>
        </w:rPr>
        <w:t>авлении в Республике Казахстан», решение сессии Жаксы</w:t>
      </w:r>
      <w:r w:rsidR="00051992">
        <w:rPr>
          <w:rFonts w:ascii="Times New Roman" w:hAnsi="Times New Roman" w:cs="Times New Roman"/>
          <w:color w:val="000000"/>
          <w:lang w:val="ru-RU"/>
        </w:rPr>
        <w:t>нского районного маслихата от 23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51992">
        <w:rPr>
          <w:rFonts w:ascii="Times New Roman" w:hAnsi="Times New Roman" w:cs="Times New Roman"/>
          <w:color w:val="000000"/>
          <w:lang w:val="ru-RU"/>
        </w:rPr>
        <w:t>декабря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2016 год</w:t>
      </w:r>
      <w:r w:rsidR="00051992">
        <w:rPr>
          <w:rFonts w:ascii="Times New Roman" w:hAnsi="Times New Roman" w:cs="Times New Roman"/>
          <w:color w:val="000000"/>
          <w:lang w:val="ru-RU"/>
        </w:rPr>
        <w:t>а №6С-9-3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«О бюджете Жаксынского района на 201</w:t>
      </w:r>
      <w:r w:rsidR="00051992">
        <w:rPr>
          <w:rFonts w:ascii="Times New Roman" w:hAnsi="Times New Roman" w:cs="Times New Roman"/>
          <w:color w:val="000000"/>
          <w:lang w:val="ru-RU"/>
        </w:rPr>
        <w:t>7-2019</w:t>
      </w:r>
      <w:r w:rsidR="00E83179">
        <w:rPr>
          <w:rFonts w:ascii="Times New Roman" w:hAnsi="Times New Roman" w:cs="Times New Roman"/>
          <w:color w:val="000000"/>
          <w:lang w:val="ru-RU"/>
        </w:rPr>
        <w:t xml:space="preserve"> годы»:</w:t>
      </w:r>
    </w:p>
    <w:p w:rsidR="0037454A" w:rsidRDefault="0033437C" w:rsidP="00F537A4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программы: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уровня государственного управления</w:t>
      </w:r>
      <w:r w:rsidRPr="009E417D">
        <w:rPr>
          <w:rFonts w:ascii="Times New Roman" w:hAnsi="Times New Roman" w:cs="Times New Roman"/>
          <w:lang w:val="ru-RU"/>
        </w:rPr>
        <w:br/>
      </w:r>
      <w:r w:rsidR="0037454A" w:rsidRPr="0037454A">
        <w:rPr>
          <w:rFonts w:ascii="Times New Roman" w:hAnsi="Times New Roman" w:cs="Times New Roman"/>
          <w:lang w:val="ru-RU"/>
        </w:rPr>
        <w:t>Бюджетные  программы  Услуги по обеспечению деятельности Акима района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в зависимости от содержания</w:t>
      </w:r>
      <w:r w:rsidRPr="009E417D">
        <w:rPr>
          <w:rFonts w:ascii="Times New Roman" w:hAnsi="Times New Roman" w:cs="Times New Roman"/>
          <w:lang w:val="ru-RU"/>
        </w:rPr>
        <w:br/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0E648D" w:rsidRPr="0037454A" w:rsidRDefault="0033437C" w:rsidP="00F537A4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в зависимости от способа реализации    </w:t>
      </w:r>
      <w:r w:rsidRPr="009E417D">
        <w:rPr>
          <w:rFonts w:ascii="Times New Roman" w:hAnsi="Times New Roman" w:cs="Times New Roman"/>
          <w:color w:val="000000"/>
          <w:lang w:val="ru-RU"/>
        </w:rPr>
        <w:t>индивидуальная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текущая/развитие   </w:t>
      </w:r>
      <w:r w:rsidRPr="009E417D">
        <w:rPr>
          <w:rFonts w:ascii="Times New Roman" w:hAnsi="Times New Roman" w:cs="Times New Roman"/>
          <w:color w:val="000000"/>
          <w:lang w:val="ru-RU"/>
        </w:rPr>
        <w:t>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>Цель бюджетной программы</w:t>
      </w:r>
      <w:r w:rsidR="0037454A" w:rsidRPr="0037454A">
        <w:rPr>
          <w:rFonts w:ascii="Times New Roman" w:hAnsi="Times New Roman" w:cs="Times New Roman"/>
          <w:color w:val="000000"/>
          <w:lang w:val="ru-RU"/>
        </w:rPr>
        <w:t>Обеспечение деятельности  государственного учреждения «Аппарата Акима Жаксынского района Акмолинской области», для достижения максимально эффективного выполнения возложенных на него функций по проведению общегосударственной политики исполнительной власти  в сочетании с интересами и потребностями развития района</w:t>
      </w:r>
    </w:p>
    <w:p w:rsidR="0037454A" w:rsidRDefault="0033437C" w:rsidP="00D65000">
      <w:pPr>
        <w:spacing w:after="0"/>
        <w:rPr>
          <w:color w:val="000000"/>
          <w:sz w:val="20"/>
          <w:szCs w:val="2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Задача бюджетной программы </w:t>
      </w:r>
      <w:r w:rsidRPr="009E417D">
        <w:rPr>
          <w:rFonts w:ascii="Times New Roman" w:hAnsi="Times New Roman" w:cs="Times New Roman"/>
          <w:color w:val="000000"/>
          <w:lang w:val="ru-RU"/>
        </w:rPr>
        <w:t>(конечный результат):</w:t>
      </w:r>
    </w:p>
    <w:p w:rsidR="0037454A" w:rsidRPr="00D65000" w:rsidRDefault="0037454A" w:rsidP="0037454A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D65000">
        <w:rPr>
          <w:rFonts w:ascii="Times New Roman" w:hAnsi="Times New Roman" w:cs="Times New Roman"/>
          <w:color w:val="000000"/>
          <w:lang w:val="ru-RU"/>
        </w:rPr>
        <w:t>1.Обеспечение деятельности аппарата акима Жаксынского района Акмолинской области</w:t>
      </w:r>
    </w:p>
    <w:p w:rsidR="007F268F" w:rsidRDefault="0037454A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D65000">
        <w:rPr>
          <w:rFonts w:ascii="Times New Roman" w:hAnsi="Times New Roman" w:cs="Times New Roman"/>
          <w:color w:val="000000"/>
          <w:lang w:val="ru-RU"/>
        </w:rPr>
        <w:t>2. Переподготовка и повышение квалификации государственных служащих</w:t>
      </w:r>
    </w:p>
    <w:p w:rsidR="00F00467" w:rsidRDefault="00F00467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3.</w:t>
      </w:r>
      <w:r w:rsidRPr="00EC43BF">
        <w:rPr>
          <w:rFonts w:ascii="Times New Roman" w:hAnsi="Times New Roman" w:cs="Times New Roman"/>
          <w:color w:val="000000"/>
          <w:lang w:val="ru-RU"/>
        </w:rPr>
        <w:t>Удовлетворенность населения деятельностью Акима района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F00467" w:rsidRDefault="00F00467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5. </w:t>
      </w:r>
      <w:r w:rsidRPr="00EC43BF">
        <w:rPr>
          <w:rFonts w:ascii="Times New Roman" w:hAnsi="Times New Roman" w:cs="Times New Roman"/>
          <w:color w:val="000000"/>
          <w:lang w:val="ru-RU"/>
        </w:rPr>
        <w:t>Своевременное предоставление ответов на обращение физических и юридических лиц.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F00467" w:rsidRDefault="00F00467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6.</w:t>
      </w:r>
      <w:r w:rsidRPr="00EC43BF">
        <w:rPr>
          <w:rFonts w:ascii="Times New Roman" w:hAnsi="Times New Roman" w:cs="Times New Roman"/>
          <w:color w:val="000000"/>
          <w:lang w:val="ru-RU"/>
        </w:rPr>
        <w:t>Повышение показателей оценки качества работы работников аппарата Акима района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EC43BF" w:rsidRDefault="00F00467" w:rsidP="00F00467">
      <w:pPr>
        <w:spacing w:after="120" w:line="240" w:lineRule="auto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7.</w:t>
      </w:r>
      <w:r w:rsidRPr="00EC43BF">
        <w:rPr>
          <w:rFonts w:ascii="Times New Roman" w:hAnsi="Times New Roman" w:cs="Times New Roman"/>
          <w:color w:val="000000"/>
          <w:lang w:val="ru-RU"/>
        </w:rPr>
        <w:t>Повышения уровня подготовности кадров</w:t>
      </w:r>
      <w:r>
        <w:rPr>
          <w:rFonts w:ascii="Times New Roman" w:hAnsi="Times New Roman" w:cs="Times New Roman"/>
          <w:color w:val="000000"/>
          <w:lang w:val="ru-RU"/>
        </w:rPr>
        <w:t xml:space="preserve"> 100%</w:t>
      </w:r>
    </w:p>
    <w:p w:rsidR="0033437C" w:rsidRPr="00D65000" w:rsidRDefault="0033437C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Описание (обоснование) бюджетной программы</w:t>
      </w:r>
      <w:r w:rsidR="00D65000" w:rsidRPr="00D65000">
        <w:rPr>
          <w:rFonts w:ascii="Times New Roman" w:hAnsi="Times New Roman" w:cs="Times New Roman"/>
          <w:color w:val="000000"/>
          <w:lang w:val="ru-RU"/>
        </w:rPr>
        <w:t>Эффективное выполнение функций и задач, возложенных на аппарат акима Жаксынского района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851"/>
        <w:gridCol w:w="1430"/>
        <w:gridCol w:w="1822"/>
        <w:gridCol w:w="862"/>
        <w:gridCol w:w="862"/>
        <w:gridCol w:w="862"/>
      </w:tblGrid>
      <w:tr w:rsidR="0033437C" w:rsidRPr="009E0F1B" w:rsidTr="00F537A4">
        <w:trPr>
          <w:trHeight w:val="391"/>
        </w:trPr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7B66" w:rsidRPr="008B7B66" w:rsidRDefault="0033437C" w:rsidP="008B7B66">
            <w:pPr>
              <w:spacing w:after="0"/>
              <w:ind w:left="20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9E417D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Расходы по бюджетной программе, всего</w:t>
            </w:r>
          </w:p>
        </w:tc>
      </w:tr>
      <w:tr w:rsidR="0033437C" w:rsidRPr="009E417D" w:rsidTr="00DE07D4">
        <w:trPr>
          <w:trHeight w:val="555"/>
        </w:trPr>
        <w:tc>
          <w:tcPr>
            <w:tcW w:w="26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8B7B66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Рас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ходы</w:t>
            </w:r>
            <w:r w:rsidR="00B52B9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по</w:t>
            </w:r>
            <w:r w:rsidR="00B52B9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r w:rsidR="00B52B99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="0033437C" w:rsidRPr="009E417D">
              <w:rPr>
                <w:rFonts w:ascii="Times New Roman" w:hAnsi="Times New Roman" w:cs="Times New Roman"/>
                <w:color w:val="000000"/>
              </w:rPr>
              <w:t>программе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33437C" w:rsidRPr="009E417D" w:rsidTr="00DE07D4">
        <w:trPr>
          <w:trHeight w:val="555"/>
        </w:trPr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9E0F1B">
              <w:rPr>
                <w:rFonts w:ascii="Times New Roman" w:hAnsi="Times New Roman" w:cs="Times New Roman"/>
                <w:lang w:val="ru-RU"/>
              </w:rPr>
              <w:t>2016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9E0F1B">
              <w:rPr>
                <w:rFonts w:ascii="Times New Roman" w:hAnsi="Times New Roman" w:cs="Times New Roman"/>
                <w:lang w:val="ru-RU"/>
              </w:rPr>
              <w:t>2017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8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9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</w:t>
            </w:r>
            <w:r w:rsidR="009E0F1B">
              <w:rPr>
                <w:rFonts w:ascii="Times New Roman" w:hAnsi="Times New Roman" w:cs="Times New Roman"/>
                <w:lang w:val="ru-RU"/>
              </w:rPr>
              <w:t>20</w:t>
            </w:r>
            <w:r w:rsidRPr="009E417D">
              <w:rPr>
                <w:rFonts w:ascii="Times New Roman" w:hAnsi="Times New Roman" w:cs="Times New Roman"/>
                <w:lang w:val="ru-RU"/>
              </w:rPr>
              <w:t>г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9465C7" w:rsidRPr="009E417D" w:rsidTr="00DE07D4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9E417D" w:rsidRDefault="008B7B66" w:rsidP="008B7B6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Объем бюджетных средств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9E417D" w:rsidRDefault="009465C7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F1B" w:rsidRPr="00A022A5" w:rsidRDefault="009E0F1B" w:rsidP="009E0F1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78746,2</w:t>
            </w:r>
          </w:p>
          <w:p w:rsidR="009465C7" w:rsidRPr="009E417D" w:rsidRDefault="009465C7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0E4F05" w:rsidRDefault="009E0F1B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85348,3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A022A5" w:rsidRDefault="009E0F1B" w:rsidP="00B1028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82515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0E4F05" w:rsidRDefault="009E0F1B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85816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65C7" w:rsidRPr="000E4F05" w:rsidRDefault="009E0F1B" w:rsidP="00BA3A7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88795</w:t>
            </w:r>
          </w:p>
        </w:tc>
      </w:tr>
      <w:tr w:rsidR="000E4F05" w:rsidRPr="000E4F05" w:rsidTr="00DE07D4">
        <w:trPr>
          <w:trHeight w:val="30"/>
        </w:trPr>
        <w:tc>
          <w:tcPr>
            <w:tcW w:w="26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0E4F05" w:rsidRDefault="000E4F05" w:rsidP="00DE07D4">
            <w:pPr>
              <w:spacing w:after="20"/>
              <w:ind w:left="20"/>
              <w:rPr>
                <w:rFonts w:ascii="Times New Roman" w:hAnsi="Times New Roman" w:cs="Times New Roman"/>
                <w:b/>
                <w:lang w:val="ru-RU"/>
              </w:rPr>
            </w:pPr>
            <w:r w:rsidRPr="000E4F05">
              <w:rPr>
                <w:rFonts w:ascii="Times New Roman" w:hAnsi="Times New Roman" w:cs="Times New Roman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0E4F05" w:rsidRDefault="000E4F05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9E0F1B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78746,2</w:t>
            </w:r>
          </w:p>
        </w:tc>
        <w:tc>
          <w:tcPr>
            <w:tcW w:w="12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9E0F1B" w:rsidP="009E0F1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85348,3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9E0F1B" w:rsidP="00B1028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82515</w:t>
            </w:r>
          </w:p>
        </w:tc>
        <w:tc>
          <w:tcPr>
            <w:tcW w:w="11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9E0F1B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85816</w:t>
            </w:r>
          </w:p>
        </w:tc>
        <w:tc>
          <w:tcPr>
            <w:tcW w:w="11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F05" w:rsidRPr="00A022A5" w:rsidRDefault="009E0F1B" w:rsidP="00E8710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88795</w:t>
            </w:r>
          </w:p>
        </w:tc>
      </w:tr>
    </w:tbl>
    <w:p w:rsidR="00EC43BF" w:rsidRDefault="00EC43BF" w:rsidP="00F537A4">
      <w:pPr>
        <w:spacing w:after="0"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:rsidR="000E4F05" w:rsidRDefault="0033437C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Код и наименование бюджетной </w:t>
      </w:r>
      <w:r w:rsidR="00DC19A1">
        <w:rPr>
          <w:rFonts w:ascii="Times New Roman" w:hAnsi="Times New Roman" w:cs="Times New Roman"/>
          <w:b/>
          <w:color w:val="000000"/>
          <w:lang w:val="ru-RU"/>
        </w:rPr>
        <w:t>под</w:t>
      </w:r>
      <w:r w:rsidRPr="009E417D">
        <w:rPr>
          <w:rFonts w:ascii="Times New Roman" w:hAnsi="Times New Roman" w:cs="Times New Roman"/>
          <w:b/>
          <w:color w:val="000000"/>
          <w:lang w:val="ru-RU"/>
        </w:rPr>
        <w:t>программы:</w:t>
      </w:r>
      <w:r w:rsidR="00313798">
        <w:rPr>
          <w:rFonts w:ascii="Times New Roman" w:hAnsi="Times New Roman" w:cs="Times New Roman"/>
          <w:lang w:val="ru-RU"/>
        </w:rPr>
        <w:t xml:space="preserve">001 «Услуги по обеспечению деятельности акима района (города областного значения)» </w:t>
      </w:r>
      <w:r w:rsidR="00DC19A1">
        <w:rPr>
          <w:rFonts w:ascii="Times New Roman" w:hAnsi="Times New Roman" w:cs="Times New Roman"/>
          <w:color w:val="000000"/>
          <w:lang w:val="ru-RU"/>
        </w:rPr>
        <w:t>015</w:t>
      </w:r>
      <w:r w:rsidR="00313798">
        <w:rPr>
          <w:rFonts w:ascii="Times New Roman" w:hAnsi="Times New Roman" w:cs="Times New Roman"/>
          <w:color w:val="000000"/>
          <w:lang w:val="ru-RU"/>
        </w:rPr>
        <w:t>«</w:t>
      </w:r>
      <w:r w:rsidR="00DC19A1">
        <w:rPr>
          <w:rFonts w:ascii="Times New Roman" w:hAnsi="Times New Roman" w:cs="Times New Roman"/>
          <w:color w:val="000000"/>
          <w:lang w:val="ru-RU"/>
        </w:rPr>
        <w:t>За счет средств местного бюджета</w:t>
      </w:r>
      <w:r w:rsidR="00313798">
        <w:rPr>
          <w:rFonts w:ascii="Times New Roman" w:hAnsi="Times New Roman" w:cs="Times New Roman"/>
          <w:color w:val="000000"/>
          <w:lang w:val="ru-RU"/>
        </w:rPr>
        <w:t>»</w:t>
      </w:r>
    </w:p>
    <w:p w:rsidR="000E4F05" w:rsidRDefault="0033437C" w:rsidP="000E4F05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b/>
          <w:color w:val="000000"/>
          <w:lang w:val="ru-RU"/>
        </w:rPr>
        <w:t>Вид бюджетной подпрограммы:</w:t>
      </w:r>
      <w:r w:rsidRPr="009E417D">
        <w:rPr>
          <w:rFonts w:ascii="Times New Roman" w:hAnsi="Times New Roman" w:cs="Times New Roman"/>
          <w:color w:val="000000"/>
        </w:rPr>
        <w:t> 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color w:val="000000"/>
          <w:lang w:val="ru-RU"/>
        </w:rPr>
        <w:t>в зависимости от содержания:</w:t>
      </w:r>
      <w:r w:rsidR="000E4F05" w:rsidRPr="0037454A">
        <w:rPr>
          <w:rFonts w:ascii="Times New Roman" w:hAnsi="Times New Roman" w:cs="Times New Roman"/>
          <w:color w:val="000000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0E4F05" w:rsidRPr="00D65000" w:rsidRDefault="0033437C" w:rsidP="00F537A4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9E417D">
        <w:rPr>
          <w:rFonts w:ascii="Times New Roman" w:hAnsi="Times New Roman" w:cs="Times New Roman"/>
          <w:color w:val="000000"/>
          <w:lang w:val="ru-RU"/>
        </w:rPr>
        <w:t>текущая/развития      текущая</w:t>
      </w:r>
      <w:r w:rsidRPr="009E417D">
        <w:rPr>
          <w:rFonts w:ascii="Times New Roman" w:hAnsi="Times New Roman" w:cs="Times New Roman"/>
          <w:lang w:val="ru-RU"/>
        </w:rPr>
        <w:br/>
      </w:r>
      <w:r w:rsidRPr="009E417D">
        <w:rPr>
          <w:rFonts w:ascii="Times New Roman" w:hAnsi="Times New Roman" w:cs="Times New Roman"/>
          <w:b/>
          <w:color w:val="000000"/>
          <w:lang w:val="ru-RU"/>
        </w:rPr>
        <w:t xml:space="preserve">Описание (обоснование) бюджетной </w:t>
      </w:r>
      <w:r w:rsidR="000E4F05" w:rsidRPr="00D65000">
        <w:rPr>
          <w:rFonts w:ascii="Times New Roman" w:hAnsi="Times New Roman" w:cs="Times New Roman"/>
          <w:color w:val="000000"/>
          <w:lang w:val="ru-RU"/>
        </w:rPr>
        <w:t>Эффективное выполнение функций и задач, возложенных на аппарат акима Жаксынского района</w:t>
      </w:r>
    </w:p>
    <w:p w:rsidR="000E648D" w:rsidRPr="009465C7" w:rsidRDefault="000E648D" w:rsidP="000E4F05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7"/>
        <w:gridCol w:w="1849"/>
        <w:gridCol w:w="1303"/>
        <w:gridCol w:w="1819"/>
        <w:gridCol w:w="584"/>
        <w:gridCol w:w="555"/>
        <w:gridCol w:w="535"/>
      </w:tblGrid>
      <w:tr w:rsidR="0033437C" w:rsidRPr="009E417D" w:rsidTr="007A7978">
        <w:trPr>
          <w:trHeight w:val="555"/>
        </w:trPr>
        <w:tc>
          <w:tcPr>
            <w:tcW w:w="29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Показателипрямогорезультата</w:t>
            </w:r>
          </w:p>
        </w:tc>
        <w:tc>
          <w:tcPr>
            <w:tcW w:w="18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DE07D4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33437C" w:rsidRPr="009E417D" w:rsidTr="007A7978">
        <w:trPr>
          <w:trHeight w:val="555"/>
        </w:trPr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33437C" w:rsidRPr="009E417D" w:rsidRDefault="0033437C" w:rsidP="00DE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7A7978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437C" w:rsidRPr="009E417D" w:rsidRDefault="0033437C" w:rsidP="009E0F1B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9E0F1B">
              <w:rPr>
                <w:rFonts w:ascii="Times New Roman" w:hAnsi="Times New Roman" w:cs="Times New Roman"/>
                <w:lang w:val="ru-RU"/>
              </w:rPr>
              <w:t>2020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7A7978" w:rsidRPr="0009460D" w:rsidTr="007A7978">
        <w:trPr>
          <w:trHeight w:val="1837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FF4538" w:rsidRDefault="007A7978" w:rsidP="000E4F05">
            <w:pPr>
              <w:keepNext/>
              <w:keepLines/>
              <w:spacing w:line="205" w:lineRule="atLeas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Содержание аппарата государственного учреждения «Аппарата Акима Жаксынского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района Акмолинской области»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ab/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  <w:r w:rsidR="009E0F1B">
              <w:rPr>
                <w:sz w:val="18"/>
                <w:szCs w:val="20"/>
                <w:lang w:val="ru-RU"/>
              </w:rPr>
              <w:t>9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B8129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  <w:r w:rsidR="00BA3A79">
              <w:rPr>
                <w:sz w:val="18"/>
                <w:szCs w:val="20"/>
                <w:lang w:val="ru-RU"/>
              </w:rPr>
              <w:t>9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19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  <w:r w:rsidR="00717EB6">
              <w:rPr>
                <w:sz w:val="18"/>
                <w:szCs w:val="20"/>
                <w:lang w:val="ru-RU"/>
              </w:rPr>
              <w:t>9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1</w:t>
            </w:r>
            <w:r w:rsidR="00717EB6">
              <w:rPr>
                <w:sz w:val="18"/>
                <w:szCs w:val="20"/>
                <w:lang w:val="ru-RU"/>
              </w:rPr>
              <w:t>9</w:t>
            </w:r>
          </w:p>
        </w:tc>
      </w:tr>
      <w:tr w:rsidR="007A7978" w:rsidRPr="009E417D" w:rsidTr="007A7978">
        <w:trPr>
          <w:trHeight w:val="30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FF4538" w:rsidRDefault="007A7978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внештатных  работников</w:t>
            </w:r>
            <w:r w:rsidRPr="004D6DD7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bCs/>
                <w:sz w:val="18"/>
                <w:szCs w:val="20"/>
                <w:lang w:val="ru-RU"/>
              </w:rPr>
            </w:pPr>
            <w:r>
              <w:rPr>
                <w:bCs/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B8129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BA3A7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7EB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717E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17EB6">
              <w:rPr>
                <w:sz w:val="20"/>
                <w:szCs w:val="20"/>
                <w:lang w:val="ru-RU"/>
              </w:rPr>
              <w:t>6</w:t>
            </w:r>
          </w:p>
        </w:tc>
      </w:tr>
      <w:tr w:rsidR="007A7978" w:rsidRPr="0009460D" w:rsidTr="007A7978">
        <w:trPr>
          <w:trHeight w:val="30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Содержание  служебного автотранспорта , согласно норматива положенности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Штука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B8129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4</w:t>
            </w:r>
          </w:p>
        </w:tc>
      </w:tr>
      <w:tr w:rsidR="007A7978" w:rsidRPr="00BE5E2F" w:rsidTr="007A7978">
        <w:trPr>
          <w:trHeight w:val="30"/>
        </w:trPr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FF4538" w:rsidRDefault="007A7978" w:rsidP="00DE07D4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E4F05">
              <w:rPr>
                <w:rFonts w:ascii="Times New Roman" w:hAnsi="Times New Roman" w:cs="Times New Roman"/>
                <w:color w:val="000000"/>
                <w:lang w:val="ru-RU"/>
              </w:rPr>
              <w:t>Повышение квалификации государственных служащих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7A797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Единицы</w:t>
            </w:r>
          </w:p>
        </w:tc>
        <w:tc>
          <w:tcPr>
            <w:tcW w:w="13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9E0F1B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</w:t>
            </w:r>
          </w:p>
        </w:tc>
        <w:tc>
          <w:tcPr>
            <w:tcW w:w="1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9E0F1B" w:rsidP="00B8129B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</w:t>
            </w:r>
          </w:p>
        </w:tc>
        <w:tc>
          <w:tcPr>
            <w:tcW w:w="5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BA3A79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7</w:t>
            </w:r>
          </w:p>
        </w:tc>
        <w:tc>
          <w:tcPr>
            <w:tcW w:w="5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DF1B4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2</w:t>
            </w:r>
          </w:p>
        </w:tc>
        <w:tc>
          <w:tcPr>
            <w:tcW w:w="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978" w:rsidRPr="000E4F05" w:rsidRDefault="00DF1B48" w:rsidP="00E87107">
            <w:pPr>
              <w:jc w:val="center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5</w:t>
            </w:r>
          </w:p>
        </w:tc>
      </w:tr>
    </w:tbl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1"/>
        <w:gridCol w:w="1305"/>
        <w:gridCol w:w="1822"/>
        <w:gridCol w:w="900"/>
        <w:gridCol w:w="900"/>
        <w:gridCol w:w="900"/>
      </w:tblGrid>
      <w:tr w:rsidR="00FF4538" w:rsidRPr="008D122C" w:rsidTr="00DF1B48">
        <w:trPr>
          <w:trHeight w:val="555"/>
        </w:trPr>
        <w:tc>
          <w:tcPr>
            <w:tcW w:w="18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A14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Расходы</w:t>
            </w:r>
          </w:p>
          <w:p w:rsidR="00FF4538" w:rsidRPr="009E417D" w:rsidRDefault="00F30A14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="00FF4538" w:rsidRPr="009E417D"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F4538" w:rsidRPr="009E417D">
              <w:rPr>
                <w:rFonts w:ascii="Times New Roman" w:hAnsi="Times New Roman" w:cs="Times New Roman"/>
                <w:color w:val="000000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FF4538" w:rsidRPr="009E417D">
              <w:rPr>
                <w:rFonts w:ascii="Times New Roman" w:hAnsi="Times New Roman" w:cs="Times New Roman"/>
                <w:color w:val="000000"/>
              </w:rPr>
              <w:t>подпрограмме</w:t>
            </w:r>
          </w:p>
        </w:tc>
        <w:tc>
          <w:tcPr>
            <w:tcW w:w="185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Единицаизмерения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Отчетныйгод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Плантекущегогода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8D122C" w:rsidRDefault="00FF4538" w:rsidP="00837986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Плановыйпериод</w:t>
            </w:r>
          </w:p>
        </w:tc>
      </w:tr>
      <w:tr w:rsidR="00FF4538" w:rsidRPr="009E417D" w:rsidTr="00DF1B48">
        <w:trPr>
          <w:trHeight w:val="518"/>
        </w:trPr>
        <w:tc>
          <w:tcPr>
            <w:tcW w:w="0" w:type="auto"/>
            <w:vMerge/>
          </w:tcPr>
          <w:p w:rsidR="00FF4538" w:rsidRPr="008D122C" w:rsidRDefault="00FF4538" w:rsidP="00837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</w:tcPr>
          <w:p w:rsidR="00FF4538" w:rsidRPr="008D122C" w:rsidRDefault="00FF4538" w:rsidP="00837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837986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9E0F1B">
              <w:rPr>
                <w:rFonts w:ascii="Times New Roman" w:hAnsi="Times New Roman" w:cs="Times New Roman"/>
                <w:lang w:val="ru-RU"/>
              </w:rPr>
              <w:t>2018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9E0F1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9E417D">
              <w:rPr>
                <w:rFonts w:ascii="Times New Roman" w:hAnsi="Times New Roman" w:cs="Times New Roman"/>
                <w:lang w:val="ru-RU"/>
              </w:rPr>
              <w:t>201</w:t>
            </w:r>
            <w:r w:rsidR="009E0F1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4538" w:rsidRPr="009E417D" w:rsidRDefault="00FF4538" w:rsidP="009E0F1B">
            <w:pPr>
              <w:spacing w:after="0"/>
              <w:rPr>
                <w:rFonts w:ascii="Times New Roman" w:hAnsi="Times New Roman" w:cs="Times New Roman"/>
              </w:rPr>
            </w:pPr>
            <w:r w:rsidRPr="009E417D">
              <w:rPr>
                <w:rFonts w:ascii="Times New Roman" w:hAnsi="Times New Roman" w:cs="Times New Roman"/>
              </w:rPr>
              <w:br/>
            </w:r>
            <w:r w:rsidR="009E0F1B">
              <w:rPr>
                <w:rFonts w:ascii="Times New Roman" w:hAnsi="Times New Roman" w:cs="Times New Roman"/>
                <w:lang w:val="ru-RU"/>
              </w:rPr>
              <w:t>2020</w:t>
            </w:r>
            <w:r w:rsidRPr="009E417D">
              <w:rPr>
                <w:rFonts w:ascii="Times New Roman" w:hAnsi="Times New Roman" w:cs="Times New Roman"/>
              </w:rPr>
              <w:br/>
            </w:r>
          </w:p>
        </w:tc>
      </w:tr>
      <w:tr w:rsidR="00DF1B48" w:rsidTr="00DF1B48">
        <w:trPr>
          <w:trHeight w:val="30"/>
        </w:trPr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DF1B48" w:rsidP="00F30A14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000 «За счет средств районного  бюджета»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9E417D" w:rsidRDefault="00DF1B4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9E0F1B" w:rsidP="00EF2D7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69581,5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F979FB" w:rsidRDefault="009E0F1B" w:rsidP="00CC5B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85348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F979FB" w:rsidRDefault="00DF1B48" w:rsidP="008379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DF1B48" w:rsidTr="00DF1B48">
        <w:trPr>
          <w:trHeight w:val="30"/>
        </w:trPr>
        <w:tc>
          <w:tcPr>
            <w:tcW w:w="1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332430" w:rsidRDefault="00DF1B48" w:rsidP="00332430">
            <w:pPr>
              <w:spacing w:after="20"/>
              <w:ind w:left="20"/>
              <w:rPr>
                <w:rFonts w:ascii="Times New Roman" w:hAnsi="Times New Roman" w:cs="Times New Roman"/>
                <w:b/>
                <w:lang w:val="ru-RU"/>
              </w:rPr>
            </w:pPr>
            <w:r w:rsidRPr="00332430">
              <w:rPr>
                <w:rFonts w:ascii="Times New Roman" w:hAnsi="Times New Roman" w:cs="Times New Roman"/>
                <w:b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расходы по </w:t>
            </w:r>
            <w:r w:rsidRPr="00332430">
              <w:rPr>
                <w:rFonts w:ascii="Times New Roman" w:hAnsi="Times New Roman" w:cs="Times New Roman"/>
                <w:b/>
                <w:lang w:val="ru-RU"/>
              </w:rPr>
              <w:t>бюджетной подпрограмме</w:t>
            </w:r>
          </w:p>
        </w:tc>
        <w:tc>
          <w:tcPr>
            <w:tcW w:w="1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Pr="009E417D" w:rsidRDefault="00DF1B48" w:rsidP="0083798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</w:rPr>
            </w:pPr>
            <w:r w:rsidRPr="009E417D">
              <w:rPr>
                <w:rFonts w:ascii="Times New Roman" w:hAnsi="Times New Roman" w:cs="Times New Roman"/>
                <w:color w:val="000000"/>
              </w:rPr>
              <w:t>тысячтенге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9E0F1B" w:rsidP="00EF2D78">
            <w:pPr>
              <w:jc w:val="center"/>
              <w:rPr>
                <w:sz w:val="20"/>
                <w:szCs w:val="20"/>
                <w:lang w:val="kk-KZ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kk-KZ"/>
              </w:rPr>
              <w:t>69581,5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9E0F1B" w:rsidP="00CC5B8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85348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1B48" w:rsidRDefault="00DF1B48" w:rsidP="00837986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B48" w:rsidRDefault="00DF1B48" w:rsidP="00837986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</w:tbl>
    <w:p w:rsidR="00FF4538" w:rsidRDefault="00FF4538" w:rsidP="00FF4538">
      <w:pPr>
        <w:spacing w:after="0"/>
        <w:rPr>
          <w:b/>
          <w:color w:val="000000"/>
          <w:sz w:val="2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Pr="009E417D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3437C" w:rsidRDefault="0033437C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9465C7" w:rsidRDefault="009465C7" w:rsidP="0033437C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376131" w:rsidRPr="0033437C" w:rsidRDefault="00376131">
      <w:pPr>
        <w:rPr>
          <w:lang w:val="ru-RU"/>
        </w:rPr>
      </w:pPr>
    </w:p>
    <w:sectPr w:rsidR="00376131" w:rsidRPr="0033437C" w:rsidSect="0059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29" w:rsidRDefault="00C24A29" w:rsidP="008B7B66">
      <w:pPr>
        <w:spacing w:after="0" w:line="240" w:lineRule="auto"/>
      </w:pPr>
      <w:r>
        <w:separator/>
      </w:r>
    </w:p>
  </w:endnote>
  <w:endnote w:type="continuationSeparator" w:id="1">
    <w:p w:rsidR="00C24A29" w:rsidRDefault="00C24A29" w:rsidP="008B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29" w:rsidRDefault="00C24A29" w:rsidP="008B7B66">
      <w:pPr>
        <w:spacing w:after="0" w:line="240" w:lineRule="auto"/>
      </w:pPr>
      <w:r>
        <w:separator/>
      </w:r>
    </w:p>
  </w:footnote>
  <w:footnote w:type="continuationSeparator" w:id="1">
    <w:p w:rsidR="00C24A29" w:rsidRDefault="00C24A29" w:rsidP="008B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9FB" w:rsidRDefault="00596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B66" w:rsidRPr="008B7B66" w:rsidRDefault="008B7B66" w:rsidP="008B7B66">
    <w:pPr>
      <w:pStyle w:val="a6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040"/>
      <w:docPartObj>
        <w:docPartGallery w:val="Page Numbers (Top of Page)"/>
        <w:docPartUnique/>
      </w:docPartObj>
    </w:sdtPr>
    <w:sdtContent>
      <w:p w:rsidR="005969FB" w:rsidRDefault="00C236CD">
        <w:pPr>
          <w:pStyle w:val="a6"/>
          <w:jc w:val="center"/>
        </w:pPr>
      </w:p>
    </w:sdtContent>
  </w:sdt>
  <w:p w:rsidR="001A6012" w:rsidRDefault="001A601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AD4"/>
    <w:rsid w:val="00051992"/>
    <w:rsid w:val="000E4F05"/>
    <w:rsid w:val="000E648D"/>
    <w:rsid w:val="0019070B"/>
    <w:rsid w:val="001A6012"/>
    <w:rsid w:val="00206AD4"/>
    <w:rsid w:val="00313798"/>
    <w:rsid w:val="00332430"/>
    <w:rsid w:val="0033437C"/>
    <w:rsid w:val="00342A46"/>
    <w:rsid w:val="003431BE"/>
    <w:rsid w:val="0037454A"/>
    <w:rsid w:val="00376131"/>
    <w:rsid w:val="00416898"/>
    <w:rsid w:val="004E19C2"/>
    <w:rsid w:val="00550B0F"/>
    <w:rsid w:val="0055393D"/>
    <w:rsid w:val="00560030"/>
    <w:rsid w:val="005969FB"/>
    <w:rsid w:val="00631C06"/>
    <w:rsid w:val="00702085"/>
    <w:rsid w:val="00717EB6"/>
    <w:rsid w:val="007A7978"/>
    <w:rsid w:val="007C0C32"/>
    <w:rsid w:val="007F268F"/>
    <w:rsid w:val="008B7B66"/>
    <w:rsid w:val="009465C7"/>
    <w:rsid w:val="009579F0"/>
    <w:rsid w:val="009C469B"/>
    <w:rsid w:val="009E0F1B"/>
    <w:rsid w:val="009E6B67"/>
    <w:rsid w:val="00A022A5"/>
    <w:rsid w:val="00A02522"/>
    <w:rsid w:val="00B04E06"/>
    <w:rsid w:val="00B1028C"/>
    <w:rsid w:val="00B41F16"/>
    <w:rsid w:val="00B52B99"/>
    <w:rsid w:val="00B81E3B"/>
    <w:rsid w:val="00BA3A79"/>
    <w:rsid w:val="00C236CD"/>
    <w:rsid w:val="00C24A29"/>
    <w:rsid w:val="00C47C25"/>
    <w:rsid w:val="00CE4175"/>
    <w:rsid w:val="00D047D8"/>
    <w:rsid w:val="00D65000"/>
    <w:rsid w:val="00DC19A1"/>
    <w:rsid w:val="00DF1B48"/>
    <w:rsid w:val="00E83179"/>
    <w:rsid w:val="00EA3184"/>
    <w:rsid w:val="00EB7B69"/>
    <w:rsid w:val="00EC43BF"/>
    <w:rsid w:val="00F00467"/>
    <w:rsid w:val="00F30A14"/>
    <w:rsid w:val="00F537A4"/>
    <w:rsid w:val="00FB1649"/>
    <w:rsid w:val="00FC2CA1"/>
    <w:rsid w:val="00FF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38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3745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a5">
    <w:name w:val="Table Grid"/>
    <w:basedOn w:val="a1"/>
    <w:uiPriority w:val="59"/>
    <w:rsid w:val="008B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B66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B66"/>
    <w:rPr>
      <w:rFonts w:ascii="Consolas" w:eastAsia="Consolas" w:hAnsi="Consolas" w:cs="Consolas"/>
      <w:lang w:val="en-US"/>
    </w:rPr>
  </w:style>
  <w:style w:type="character" w:styleId="aa">
    <w:name w:val="line number"/>
    <w:basedOn w:val="a0"/>
    <w:uiPriority w:val="99"/>
    <w:semiHidden/>
    <w:unhideWhenUsed/>
    <w:rsid w:val="001A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538"/>
    <w:rPr>
      <w:rFonts w:ascii="Tahoma" w:eastAsia="Consolas" w:hAnsi="Tahoma" w:cs="Tahoma"/>
      <w:sz w:val="16"/>
      <w:szCs w:val="16"/>
      <w:lang w:val="en-US"/>
    </w:rPr>
  </w:style>
  <w:style w:type="paragraph" w:customStyle="1" w:styleId="1">
    <w:name w:val="Знак Знак Знак1 Знак Знак Знак Знак"/>
    <w:basedOn w:val="a"/>
    <w:autoRedefine/>
    <w:rsid w:val="0037454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table" w:styleId="a5">
    <w:name w:val="Table Grid"/>
    <w:basedOn w:val="a1"/>
    <w:uiPriority w:val="59"/>
    <w:rsid w:val="008B7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B66"/>
    <w:rPr>
      <w:rFonts w:ascii="Consolas" w:eastAsia="Consolas" w:hAnsi="Consolas" w:cs="Consolas"/>
      <w:lang w:val="en-US"/>
    </w:rPr>
  </w:style>
  <w:style w:type="paragraph" w:styleId="a8">
    <w:name w:val="footer"/>
    <w:basedOn w:val="a"/>
    <w:link w:val="a9"/>
    <w:uiPriority w:val="99"/>
    <w:unhideWhenUsed/>
    <w:rsid w:val="008B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B66"/>
    <w:rPr>
      <w:rFonts w:ascii="Consolas" w:eastAsia="Consolas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173F-898C-4465-8DA8-1EAA2D92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2017-02-03T11:42:00Z</cp:lastPrinted>
  <dcterms:created xsi:type="dcterms:W3CDTF">2017-07-03T10:15:00Z</dcterms:created>
  <dcterms:modified xsi:type="dcterms:W3CDTF">2017-07-03T10:15:00Z</dcterms:modified>
</cp:coreProperties>
</file>